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58C98D" w14:textId="70414B72" w:rsidR="00B12939" w:rsidRDefault="00944375">
      <w:pPr>
        <w:spacing w:after="238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244D1E9B" wp14:editId="6046558B">
                <wp:simplePos x="0" y="0"/>
                <wp:positionH relativeFrom="column">
                  <wp:posOffset>2463800</wp:posOffset>
                </wp:positionH>
                <wp:positionV relativeFrom="page">
                  <wp:posOffset>278765</wp:posOffset>
                </wp:positionV>
                <wp:extent cx="3955415" cy="2726690"/>
                <wp:effectExtent l="0" t="0" r="26035" b="16510"/>
                <wp:wrapSquare wrapText="largest"/>
                <wp:docPr id="13085100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5415" cy="272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92A5A" w14:textId="049DB9EB" w:rsidR="0015236A" w:rsidRDefault="0015236A" w:rsidP="0015236A">
                            <w:pPr>
                              <w:shd w:val="clear" w:color="auto" w:fill="FFFFFF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Главам муниципальных образований Смоленской области</w:t>
                            </w:r>
                          </w:p>
                          <w:p w14:paraId="27CAAC3E" w14:textId="2CC51ACD" w:rsidR="00B12939" w:rsidRDefault="00B12939">
                            <w:pPr>
                              <w:shd w:val="clear" w:color="auto" w:fill="FFFFFF"/>
                              <w:spacing w:before="240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440180" tIns="1080135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D1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4pt;margin-top:21.95pt;width:311.45pt;height:214.7pt;z-index: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" strokecolor="white" strokeweight=".05pt">
                <v:textbox inset="113.4pt,85.05pt,0,0">
                  <w:txbxContent>
                    <w:p w14:paraId="4FA92A5A" w14:textId="049DB9EB" w:rsidR="0015236A" w:rsidRDefault="0015236A" w:rsidP="0015236A">
                      <w:pPr>
                        <w:shd w:val="clear" w:color="auto" w:fill="FFFFFF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Главам муниципальных образований Смоленской области</w:t>
                      </w:r>
                    </w:p>
                    <w:p w14:paraId="27CAAC3E" w14:textId="2CC51ACD" w:rsidR="00B12939" w:rsidRDefault="00B12939">
                      <w:pPr>
                        <w:shd w:val="clear" w:color="auto" w:fill="FFFFFF"/>
                        <w:spacing w:before="240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side="largest" anchory="page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3D9BE1B9" wp14:editId="5A6E4BBF">
                <wp:simplePos x="0" y="0"/>
                <wp:positionH relativeFrom="column">
                  <wp:posOffset>0</wp:posOffset>
                </wp:positionH>
                <wp:positionV relativeFrom="page">
                  <wp:posOffset>355600</wp:posOffset>
                </wp:positionV>
                <wp:extent cx="2371725" cy="2724150"/>
                <wp:effectExtent l="0" t="0" r="9525" b="0"/>
                <wp:wrapSquare wrapText="left"/>
                <wp:docPr id="107122019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13EAF" w14:textId="05231F47" w:rsidR="00B12939" w:rsidRPr="00780BFD" w:rsidRDefault="00780BFD">
                            <w:pPr>
                              <w:ind w:left="168"/>
                              <w:jc w:val="center"/>
                              <w:rPr>
                                <w:color w:val="000099"/>
                              </w:rPr>
                            </w:pPr>
                            <w:r>
                              <w:rPr>
                                <w:noProof/>
                                <w:color w:val="000080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193CE44" wp14:editId="7E5CE855">
                                  <wp:extent cx="752475" cy="866775"/>
                                  <wp:effectExtent l="0" t="0" r="9525" b="9525"/>
                                  <wp:docPr id="1754909409" name="Рисунок 17549094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866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12939">
                              <w:rPr>
                                <w:b/>
                              </w:rPr>
                              <w:br/>
                            </w:r>
                          </w:p>
                          <w:p w14:paraId="6C9EA39A" w14:textId="60090549" w:rsidR="00B12939" w:rsidRPr="00780BFD" w:rsidRDefault="00532FC1">
                            <w:pPr>
                              <w:jc w:val="center"/>
                              <w:rPr>
                                <w:color w:val="000099"/>
                              </w:rPr>
                            </w:pPr>
                            <w:r w:rsidRPr="00780BFD">
                              <w:rPr>
                                <w:b/>
                                <w:color w:val="000099"/>
                              </w:rPr>
                              <w:t>МИНИСТЕРСТВО</w:t>
                            </w:r>
                            <w:r w:rsidR="00B12939" w:rsidRPr="00780BFD">
                              <w:rPr>
                                <w:b/>
                                <w:color w:val="000099"/>
                              </w:rPr>
                              <w:br/>
                              <w:t>СМОЛЕНСКОЙ ОБЛАСТИ</w:t>
                            </w:r>
                            <w:r w:rsidR="00B12939" w:rsidRPr="00780BFD">
                              <w:rPr>
                                <w:b/>
                                <w:color w:val="000099"/>
                              </w:rPr>
                              <w:br/>
                            </w:r>
                            <w:r w:rsidR="00B12939" w:rsidRPr="00780BFD">
                              <w:rPr>
                                <w:b/>
                                <w:bCs/>
                                <w:caps/>
                                <w:color w:val="000099"/>
                              </w:rPr>
                              <w:t>по внутренней политике</w:t>
                            </w:r>
                            <w:r w:rsidR="00B12939" w:rsidRPr="00780BFD">
                              <w:rPr>
                                <w:b/>
                                <w:color w:val="000099"/>
                              </w:rPr>
                              <w:br/>
                            </w:r>
                          </w:p>
                          <w:p w14:paraId="1CF737AB" w14:textId="7B6637DB" w:rsidR="00B12939" w:rsidRPr="00780BFD" w:rsidRDefault="00CF3922">
                            <w:pPr>
                              <w:jc w:val="center"/>
                              <w:rPr>
                                <w:color w:val="000099"/>
                              </w:rPr>
                            </w:pPr>
                            <w:r w:rsidRPr="00780BFD">
                              <w:rPr>
                                <w:color w:val="000099"/>
                                <w:sz w:val="19"/>
                                <w:szCs w:val="19"/>
                              </w:rPr>
                              <w:t xml:space="preserve">пл. Ленина, д. 1, г. Смоленск, </w:t>
                            </w:r>
                            <w:r w:rsidR="00B12939" w:rsidRPr="00780BFD">
                              <w:rPr>
                                <w:color w:val="000099"/>
                                <w:sz w:val="19"/>
                                <w:szCs w:val="19"/>
                              </w:rPr>
                              <w:t>214008</w:t>
                            </w:r>
                          </w:p>
                          <w:p w14:paraId="4353B058" w14:textId="44CAA0D2" w:rsidR="00CF3922" w:rsidRPr="0045184F" w:rsidRDefault="00CF3922" w:rsidP="00CF3922">
                            <w:pPr>
                              <w:jc w:val="center"/>
                              <w:rPr>
                                <w:color w:val="000099"/>
                                <w:lang w:val="it-IT"/>
                              </w:rPr>
                            </w:pPr>
                            <w:r w:rsidRPr="00780BFD">
                              <w:rPr>
                                <w:color w:val="000099"/>
                                <w:sz w:val="19"/>
                                <w:szCs w:val="19"/>
                              </w:rPr>
                              <w:t>тел</w:t>
                            </w:r>
                            <w:r w:rsidRPr="0045184F">
                              <w:rPr>
                                <w:color w:val="000099"/>
                                <w:sz w:val="18"/>
                                <w:szCs w:val="18"/>
                                <w:lang w:val="it-IT"/>
                              </w:rPr>
                              <w:t xml:space="preserve">.: (4812) 29-21-22, </w:t>
                            </w:r>
                            <w:r w:rsidRPr="00780BFD">
                              <w:rPr>
                                <w:color w:val="000099"/>
                                <w:sz w:val="19"/>
                                <w:szCs w:val="19"/>
                              </w:rPr>
                              <w:t>факс</w:t>
                            </w:r>
                            <w:r w:rsidRPr="0045184F">
                              <w:rPr>
                                <w:color w:val="000099"/>
                                <w:sz w:val="18"/>
                                <w:szCs w:val="18"/>
                                <w:lang w:val="it-IT"/>
                              </w:rPr>
                              <w:t xml:space="preserve"> (4812) 29-21-49</w:t>
                            </w:r>
                          </w:p>
                          <w:p w14:paraId="531F642D" w14:textId="4ED01EEB" w:rsidR="00B12939" w:rsidRPr="0045184F" w:rsidRDefault="00CF3922">
                            <w:pPr>
                              <w:jc w:val="center"/>
                              <w:rPr>
                                <w:color w:val="000099"/>
                                <w:lang w:val="it-IT"/>
                              </w:rPr>
                            </w:pPr>
                            <w:r w:rsidRPr="0045184F">
                              <w:rPr>
                                <w:color w:val="000099"/>
                                <w:sz w:val="19"/>
                                <w:szCs w:val="19"/>
                                <w:lang w:val="it-IT"/>
                              </w:rPr>
                              <w:t>e-m</w:t>
                            </w:r>
                            <w:r w:rsidR="00B12939" w:rsidRPr="0045184F">
                              <w:rPr>
                                <w:color w:val="000099"/>
                                <w:sz w:val="19"/>
                                <w:szCs w:val="19"/>
                                <w:lang w:val="it-IT"/>
                              </w:rPr>
                              <w:t xml:space="preserve">ail: </w:t>
                            </w:r>
                            <w:hyperlink r:id="rId8" w:history="1">
                              <w:r w:rsidR="00FA1DF8" w:rsidRPr="0045184F">
                                <w:rPr>
                                  <w:rStyle w:val="a4"/>
                                  <w:color w:val="000099"/>
                                  <w:sz w:val="19"/>
                                  <w:szCs w:val="19"/>
                                  <w:u w:val="none"/>
                                  <w:lang w:val="it-IT"/>
                                </w:rPr>
                                <w:t>samoupr@admin-smolensk.ru</w:t>
                              </w:r>
                            </w:hyperlink>
                            <w:r w:rsidR="00FA1DF8" w:rsidRPr="0045184F">
                              <w:rPr>
                                <w:color w:val="000099"/>
                                <w:sz w:val="19"/>
                                <w:szCs w:val="19"/>
                                <w:lang w:val="it-IT"/>
                              </w:rPr>
                              <w:t xml:space="preserve"> </w:t>
                            </w:r>
                          </w:p>
                          <w:p w14:paraId="66CE5883" w14:textId="77777777" w:rsidR="00B12939" w:rsidRPr="00780BFD" w:rsidRDefault="00B12939">
                            <w:pPr>
                              <w:spacing w:line="200" w:lineRule="atLeast"/>
                              <w:jc w:val="center"/>
                              <w:rPr>
                                <w:color w:val="000099"/>
                              </w:rPr>
                            </w:pPr>
                            <w:r w:rsidRPr="00780BFD">
                              <w:rPr>
                                <w:color w:val="000099"/>
                                <w:sz w:val="20"/>
                                <w:szCs w:val="20"/>
                              </w:rPr>
                              <w:t>________________ № ______________</w:t>
                            </w:r>
                          </w:p>
                          <w:p w14:paraId="15268710" w14:textId="77777777" w:rsidR="00B12939" w:rsidRPr="00780BFD" w:rsidRDefault="00B12939">
                            <w:pPr>
                              <w:spacing w:line="200" w:lineRule="atLeast"/>
                              <w:jc w:val="center"/>
                              <w:rPr>
                                <w:color w:val="000099"/>
                              </w:rPr>
                            </w:pPr>
                            <w:r w:rsidRPr="00780BFD">
                              <w:rPr>
                                <w:color w:val="000099"/>
                                <w:sz w:val="20"/>
                                <w:szCs w:val="20"/>
                              </w:rPr>
                              <w:t>на № ___________ от 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BE1B9" id="Text Box 4" o:spid="_x0000_s1027" type="#_x0000_t202" style="position:absolute;left:0;text-align:left;margin-left:0;margin-top:28pt;width:186.75pt;height:214.5pt;z-index: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" stroked="f">
                <v:textbox inset="0,0,0,0">
                  <w:txbxContent>
                    <w:p w14:paraId="6C113EAF" w14:textId="05231F47" w:rsidR="00B12939" w:rsidRPr="00780BFD" w:rsidRDefault="00780BFD">
                      <w:pPr>
                        <w:ind w:left="168"/>
                        <w:jc w:val="center"/>
                        <w:rPr>
                          <w:color w:val="000099"/>
                        </w:rPr>
                      </w:pPr>
                      <w:r>
                        <w:rPr>
                          <w:noProof/>
                          <w:color w:val="000080"/>
                          <w:sz w:val="20"/>
                          <w:szCs w:val="20"/>
                        </w:rPr>
                        <w:drawing>
                          <wp:inline distT="0" distB="0" distL="0" distR="0" wp14:anchorId="6193CE44" wp14:editId="7E5CE855">
                            <wp:extent cx="752475" cy="866775"/>
                            <wp:effectExtent l="0" t="0" r="9525" b="9525"/>
                            <wp:docPr id="1754909409" name="Рисунок 17549094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866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12939">
                        <w:rPr>
                          <w:b/>
                        </w:rPr>
                        <w:br/>
                      </w:r>
                    </w:p>
                    <w:p w14:paraId="6C9EA39A" w14:textId="60090549" w:rsidR="00B12939" w:rsidRPr="00780BFD" w:rsidRDefault="00532FC1">
                      <w:pPr>
                        <w:jc w:val="center"/>
                        <w:rPr>
                          <w:color w:val="000099"/>
                        </w:rPr>
                      </w:pPr>
                      <w:r w:rsidRPr="00780BFD">
                        <w:rPr>
                          <w:b/>
                          <w:color w:val="000099"/>
                        </w:rPr>
                        <w:t>МИНИСТЕРСТВО</w:t>
                      </w:r>
                      <w:r w:rsidR="00B12939" w:rsidRPr="00780BFD">
                        <w:rPr>
                          <w:b/>
                          <w:color w:val="000099"/>
                        </w:rPr>
                        <w:br/>
                        <w:t>СМОЛЕНСКОЙ ОБЛАСТИ</w:t>
                      </w:r>
                      <w:r w:rsidR="00B12939" w:rsidRPr="00780BFD">
                        <w:rPr>
                          <w:b/>
                          <w:color w:val="000099"/>
                        </w:rPr>
                        <w:br/>
                      </w:r>
                      <w:r w:rsidR="00B12939" w:rsidRPr="00780BFD">
                        <w:rPr>
                          <w:b/>
                          <w:bCs/>
                          <w:caps/>
                          <w:color w:val="000099"/>
                        </w:rPr>
                        <w:t>по внутренней политике</w:t>
                      </w:r>
                      <w:r w:rsidR="00B12939" w:rsidRPr="00780BFD">
                        <w:rPr>
                          <w:b/>
                          <w:color w:val="000099"/>
                        </w:rPr>
                        <w:br/>
                      </w:r>
                    </w:p>
                    <w:p w14:paraId="1CF737AB" w14:textId="7B6637DB" w:rsidR="00B12939" w:rsidRPr="00780BFD" w:rsidRDefault="00CF3922">
                      <w:pPr>
                        <w:jc w:val="center"/>
                        <w:rPr>
                          <w:color w:val="000099"/>
                        </w:rPr>
                      </w:pPr>
                      <w:r w:rsidRPr="00780BFD">
                        <w:rPr>
                          <w:color w:val="000099"/>
                          <w:sz w:val="19"/>
                          <w:szCs w:val="19"/>
                        </w:rPr>
                        <w:t xml:space="preserve">пл. Ленина, д. 1, г. Смоленск, </w:t>
                      </w:r>
                      <w:r w:rsidR="00B12939" w:rsidRPr="00780BFD">
                        <w:rPr>
                          <w:color w:val="000099"/>
                          <w:sz w:val="19"/>
                          <w:szCs w:val="19"/>
                        </w:rPr>
                        <w:t>214008</w:t>
                      </w:r>
                    </w:p>
                    <w:p w14:paraId="4353B058" w14:textId="44CAA0D2" w:rsidR="00CF3922" w:rsidRPr="0045184F" w:rsidRDefault="00CF3922" w:rsidP="00CF3922">
                      <w:pPr>
                        <w:jc w:val="center"/>
                        <w:rPr>
                          <w:color w:val="000099"/>
                          <w:lang w:val="it-IT"/>
                        </w:rPr>
                      </w:pPr>
                      <w:r w:rsidRPr="00780BFD">
                        <w:rPr>
                          <w:color w:val="000099"/>
                          <w:sz w:val="19"/>
                          <w:szCs w:val="19"/>
                        </w:rPr>
                        <w:t>тел</w:t>
                      </w:r>
                      <w:r w:rsidRPr="0045184F">
                        <w:rPr>
                          <w:color w:val="000099"/>
                          <w:sz w:val="18"/>
                          <w:szCs w:val="18"/>
                          <w:lang w:val="it-IT"/>
                        </w:rPr>
                        <w:t xml:space="preserve">.: (4812) 29-21-22, </w:t>
                      </w:r>
                      <w:r w:rsidRPr="00780BFD">
                        <w:rPr>
                          <w:color w:val="000099"/>
                          <w:sz w:val="19"/>
                          <w:szCs w:val="19"/>
                        </w:rPr>
                        <w:t>факс</w:t>
                      </w:r>
                      <w:r w:rsidRPr="0045184F">
                        <w:rPr>
                          <w:color w:val="000099"/>
                          <w:sz w:val="18"/>
                          <w:szCs w:val="18"/>
                          <w:lang w:val="it-IT"/>
                        </w:rPr>
                        <w:t xml:space="preserve"> (4812) 29-21-49</w:t>
                      </w:r>
                    </w:p>
                    <w:p w14:paraId="531F642D" w14:textId="4ED01EEB" w:rsidR="00B12939" w:rsidRPr="0045184F" w:rsidRDefault="00CF3922">
                      <w:pPr>
                        <w:jc w:val="center"/>
                        <w:rPr>
                          <w:color w:val="000099"/>
                          <w:lang w:val="it-IT"/>
                        </w:rPr>
                      </w:pPr>
                      <w:r w:rsidRPr="0045184F">
                        <w:rPr>
                          <w:color w:val="000099"/>
                          <w:sz w:val="19"/>
                          <w:szCs w:val="19"/>
                          <w:lang w:val="it-IT"/>
                        </w:rPr>
                        <w:t>e-m</w:t>
                      </w:r>
                      <w:r w:rsidR="00B12939" w:rsidRPr="0045184F">
                        <w:rPr>
                          <w:color w:val="000099"/>
                          <w:sz w:val="19"/>
                          <w:szCs w:val="19"/>
                          <w:lang w:val="it-IT"/>
                        </w:rPr>
                        <w:t xml:space="preserve">ail: </w:t>
                      </w:r>
                      <w:hyperlink r:id="rId9" w:history="1">
                        <w:r w:rsidR="00FA1DF8" w:rsidRPr="0045184F">
                          <w:rPr>
                            <w:rStyle w:val="a4"/>
                            <w:color w:val="000099"/>
                            <w:sz w:val="19"/>
                            <w:szCs w:val="19"/>
                            <w:u w:val="none"/>
                            <w:lang w:val="it-IT"/>
                          </w:rPr>
                          <w:t>samoupr@admin-smolensk.ru</w:t>
                        </w:r>
                      </w:hyperlink>
                      <w:r w:rsidR="00FA1DF8" w:rsidRPr="0045184F">
                        <w:rPr>
                          <w:color w:val="000099"/>
                          <w:sz w:val="19"/>
                          <w:szCs w:val="19"/>
                          <w:lang w:val="it-IT"/>
                        </w:rPr>
                        <w:t xml:space="preserve"> </w:t>
                      </w:r>
                    </w:p>
                    <w:p w14:paraId="66CE5883" w14:textId="77777777" w:rsidR="00B12939" w:rsidRPr="00780BFD" w:rsidRDefault="00B12939">
                      <w:pPr>
                        <w:spacing w:line="200" w:lineRule="atLeast"/>
                        <w:jc w:val="center"/>
                        <w:rPr>
                          <w:color w:val="000099"/>
                        </w:rPr>
                      </w:pPr>
                      <w:r w:rsidRPr="00780BFD">
                        <w:rPr>
                          <w:color w:val="000099"/>
                          <w:sz w:val="20"/>
                          <w:szCs w:val="20"/>
                        </w:rPr>
                        <w:t>________________ № ______________</w:t>
                      </w:r>
                    </w:p>
                    <w:p w14:paraId="15268710" w14:textId="77777777" w:rsidR="00B12939" w:rsidRPr="00780BFD" w:rsidRDefault="00B12939">
                      <w:pPr>
                        <w:spacing w:line="200" w:lineRule="atLeast"/>
                        <w:jc w:val="center"/>
                        <w:rPr>
                          <w:color w:val="000099"/>
                        </w:rPr>
                      </w:pPr>
                      <w:r w:rsidRPr="00780BFD">
                        <w:rPr>
                          <w:color w:val="000099"/>
                          <w:sz w:val="20"/>
                          <w:szCs w:val="20"/>
                        </w:rPr>
                        <w:t>на № ___________ от ______________</w:t>
                      </w:r>
                    </w:p>
                  </w:txbxContent>
                </v:textbox>
                <w10:wrap type="square" side="left" anchory="page"/>
              </v:shape>
            </w:pict>
          </mc:Fallback>
        </mc:AlternateContent>
      </w:r>
      <w:r w:rsidR="00B12939">
        <w:rPr>
          <w:b/>
          <w:sz w:val="28"/>
          <w:szCs w:val="28"/>
        </w:rPr>
        <w:t>Уважаемы</w:t>
      </w:r>
      <w:r w:rsidR="0015236A">
        <w:rPr>
          <w:b/>
          <w:sz w:val="28"/>
          <w:szCs w:val="28"/>
        </w:rPr>
        <w:t>е коллеги</w:t>
      </w:r>
      <w:r w:rsidR="00B12939">
        <w:rPr>
          <w:b/>
          <w:sz w:val="28"/>
          <w:szCs w:val="28"/>
        </w:rPr>
        <w:t>!</w:t>
      </w:r>
    </w:p>
    <w:p w14:paraId="7DF366DF" w14:textId="2A5910DF" w:rsidR="0015236A" w:rsidRPr="0015236A" w:rsidRDefault="00AE6CDA" w:rsidP="0015236A">
      <w:pPr>
        <w:ind w:firstLine="709"/>
        <w:jc w:val="both"/>
      </w:pPr>
      <w:r>
        <w:rPr>
          <w:sz w:val="28"/>
          <w:szCs w:val="28"/>
        </w:rPr>
        <w:t>Министерство</w:t>
      </w:r>
      <w:r w:rsidR="00B12939">
        <w:rPr>
          <w:sz w:val="28"/>
          <w:szCs w:val="28"/>
        </w:rPr>
        <w:t xml:space="preserve"> Смоленской области по внутренней политике</w:t>
      </w:r>
      <w:r w:rsidR="00827FAF">
        <w:rPr>
          <w:sz w:val="28"/>
          <w:szCs w:val="28"/>
        </w:rPr>
        <w:t xml:space="preserve"> (далее – Министерство)</w:t>
      </w:r>
      <w:r w:rsidR="00B12939">
        <w:rPr>
          <w:sz w:val="28"/>
          <w:szCs w:val="28"/>
        </w:rPr>
        <w:t xml:space="preserve"> </w:t>
      </w:r>
      <w:r w:rsidR="0015236A" w:rsidRPr="0015236A">
        <w:rPr>
          <w:bCs/>
          <w:sz w:val="28"/>
          <w:szCs w:val="28"/>
        </w:rPr>
        <w:t xml:space="preserve">в рамках исполнения распоряжения Администрации Смоленской области от 28 июня 2018 г. № 810-р/адм «Об учреждении ежегодного областного конкурса «Лучший народный дружинник» </w:t>
      </w:r>
      <w:r w:rsidR="005D6D13">
        <w:rPr>
          <w:bCs/>
          <w:sz w:val="28"/>
          <w:szCs w:val="28"/>
        </w:rPr>
        <w:t xml:space="preserve">(прилагается) </w:t>
      </w:r>
      <w:r w:rsidR="0015236A" w:rsidRPr="0015236A">
        <w:rPr>
          <w:bCs/>
          <w:sz w:val="28"/>
          <w:szCs w:val="28"/>
        </w:rPr>
        <w:t xml:space="preserve">просит разместить на официальном сайте </w:t>
      </w:r>
      <w:r w:rsidR="00827FAF">
        <w:rPr>
          <w:bCs/>
          <w:sz w:val="28"/>
          <w:szCs w:val="28"/>
        </w:rPr>
        <w:t>в</w:t>
      </w:r>
      <w:r w:rsidR="0015236A" w:rsidRPr="0015236A">
        <w:rPr>
          <w:bCs/>
          <w:sz w:val="28"/>
          <w:szCs w:val="28"/>
        </w:rPr>
        <w:t>ашего муниципального образования информацию о проведении ежегодного областного конкурса «Лучший народный дружинник»</w:t>
      </w:r>
      <w:r w:rsidR="002524F4">
        <w:rPr>
          <w:bCs/>
          <w:sz w:val="28"/>
          <w:szCs w:val="28"/>
        </w:rPr>
        <w:t xml:space="preserve"> (далее – Конкурс)</w:t>
      </w:r>
      <w:r w:rsidR="00463A77">
        <w:rPr>
          <w:bCs/>
          <w:sz w:val="28"/>
          <w:szCs w:val="28"/>
        </w:rPr>
        <w:t>, а также</w:t>
      </w:r>
      <w:r w:rsidR="005D6D13">
        <w:rPr>
          <w:bCs/>
          <w:sz w:val="28"/>
          <w:szCs w:val="28"/>
        </w:rPr>
        <w:t xml:space="preserve"> оказать </w:t>
      </w:r>
      <w:r w:rsidR="00463A77">
        <w:rPr>
          <w:bCs/>
          <w:sz w:val="28"/>
          <w:szCs w:val="28"/>
        </w:rPr>
        <w:t xml:space="preserve"> </w:t>
      </w:r>
      <w:r w:rsidR="0015236A" w:rsidRPr="0015236A">
        <w:rPr>
          <w:bCs/>
          <w:sz w:val="28"/>
          <w:szCs w:val="28"/>
        </w:rPr>
        <w:t>содействие в активном участии народных дружинников в указанном конкурсе.</w:t>
      </w:r>
    </w:p>
    <w:p w14:paraId="7E48ED56" w14:textId="57122C9D" w:rsidR="005D6D13" w:rsidRDefault="0015236A" w:rsidP="005D6D13">
      <w:pPr>
        <w:ind w:firstLine="709"/>
        <w:jc w:val="both"/>
        <w:rPr>
          <w:b/>
          <w:bCs/>
          <w:sz w:val="28"/>
          <w:szCs w:val="28"/>
        </w:rPr>
      </w:pPr>
      <w:r w:rsidRPr="0015236A">
        <w:rPr>
          <w:bCs/>
          <w:sz w:val="28"/>
          <w:szCs w:val="28"/>
        </w:rPr>
        <w:t xml:space="preserve">Прием документов для участия </w:t>
      </w:r>
      <w:r w:rsidR="002524F4">
        <w:rPr>
          <w:bCs/>
          <w:sz w:val="28"/>
          <w:szCs w:val="28"/>
        </w:rPr>
        <w:t>в Конкурсе</w:t>
      </w:r>
      <w:r w:rsidRPr="0015236A">
        <w:rPr>
          <w:bCs/>
          <w:sz w:val="28"/>
          <w:szCs w:val="28"/>
        </w:rPr>
        <w:t xml:space="preserve"> будет проводиться</w:t>
      </w:r>
      <w:r w:rsidR="002524F4">
        <w:rPr>
          <w:bCs/>
          <w:sz w:val="28"/>
          <w:szCs w:val="28"/>
        </w:rPr>
        <w:t xml:space="preserve"> Министерством </w:t>
      </w:r>
      <w:r w:rsidR="002524F4" w:rsidRPr="002524F4">
        <w:rPr>
          <w:b/>
          <w:bCs/>
          <w:sz w:val="28"/>
          <w:szCs w:val="28"/>
        </w:rPr>
        <w:t>с</w:t>
      </w:r>
      <w:r w:rsidR="002524F4" w:rsidRPr="00827FAF">
        <w:rPr>
          <w:b/>
          <w:bCs/>
          <w:sz w:val="28"/>
          <w:szCs w:val="28"/>
        </w:rPr>
        <w:t xml:space="preserve"> 30 октября</w:t>
      </w:r>
      <w:r w:rsidR="002524F4">
        <w:rPr>
          <w:b/>
          <w:bCs/>
          <w:sz w:val="28"/>
          <w:szCs w:val="28"/>
        </w:rPr>
        <w:t xml:space="preserve"> </w:t>
      </w:r>
      <w:r w:rsidR="002524F4" w:rsidRPr="00827FAF">
        <w:rPr>
          <w:b/>
          <w:bCs/>
          <w:sz w:val="28"/>
          <w:szCs w:val="28"/>
        </w:rPr>
        <w:t>2025 года по 13 ноября 2025 года</w:t>
      </w:r>
      <w:r w:rsidR="002524F4" w:rsidRPr="002524F4">
        <w:rPr>
          <w:bCs/>
          <w:sz w:val="28"/>
          <w:szCs w:val="28"/>
        </w:rPr>
        <w:t xml:space="preserve"> </w:t>
      </w:r>
      <w:r w:rsidR="002524F4" w:rsidRPr="002524F4">
        <w:rPr>
          <w:bCs/>
          <w:sz w:val="28"/>
          <w:szCs w:val="28"/>
        </w:rPr>
        <w:t>по адресу: г. Смоленск, пл. Ленина, д.1, кабинет 403, 4 этаж</w:t>
      </w:r>
      <w:r w:rsidR="002524F4">
        <w:rPr>
          <w:bCs/>
          <w:sz w:val="28"/>
          <w:szCs w:val="28"/>
        </w:rPr>
        <w:t>.</w:t>
      </w:r>
    </w:p>
    <w:p w14:paraId="1DAF3F8C" w14:textId="641D684D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>Для участия</w:t>
      </w:r>
      <w:r w:rsidR="002524F4">
        <w:rPr>
          <w:bCs/>
          <w:sz w:val="28"/>
          <w:szCs w:val="28"/>
        </w:rPr>
        <w:t xml:space="preserve"> в Конкурсе</w:t>
      </w:r>
      <w:r w:rsidRPr="005D6D13">
        <w:rPr>
          <w:bCs/>
          <w:sz w:val="28"/>
          <w:szCs w:val="28"/>
        </w:rPr>
        <w:t xml:space="preserve"> </w:t>
      </w:r>
      <w:r w:rsidR="002524F4">
        <w:rPr>
          <w:bCs/>
          <w:sz w:val="28"/>
          <w:szCs w:val="28"/>
        </w:rPr>
        <w:t>необходимо представить</w:t>
      </w:r>
      <w:r w:rsidRPr="005D6D13">
        <w:rPr>
          <w:bCs/>
          <w:sz w:val="28"/>
          <w:szCs w:val="28"/>
        </w:rPr>
        <w:t xml:space="preserve"> следующие документы:</w:t>
      </w:r>
    </w:p>
    <w:p w14:paraId="00CD9954" w14:textId="6725ADF5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>- заявление об участии в ежегодном областном конкурсе «Лучший народный дружинник» по форме (</w:t>
      </w:r>
      <w:hyperlink r:id="rId10" w:history="1">
        <w:r w:rsidRPr="005D6D13">
          <w:rPr>
            <w:bCs/>
            <w:sz w:val="28"/>
            <w:szCs w:val="28"/>
          </w:rPr>
          <w:t>приложение № 1</w:t>
        </w:r>
      </w:hyperlink>
      <w:r w:rsidRPr="005D6D13">
        <w:rPr>
          <w:bCs/>
          <w:sz w:val="28"/>
          <w:szCs w:val="28"/>
        </w:rPr>
        <w:t>);</w:t>
      </w:r>
    </w:p>
    <w:p w14:paraId="6A7FD22D" w14:textId="77777777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>- копию документа, удостоверяющего личность участника конкурса (паспорт или документ, его заменяющий);</w:t>
      </w:r>
    </w:p>
    <w:p w14:paraId="44AEFE10" w14:textId="77777777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>- рекомендацию органа местного самоуправления муниципального образования Смоленской области по форме (приложение № 2);</w:t>
      </w:r>
    </w:p>
    <w:p w14:paraId="08557878" w14:textId="77777777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>- копию удостоверения народного дружинника;</w:t>
      </w:r>
    </w:p>
    <w:p w14:paraId="51FB401A" w14:textId="77777777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 xml:space="preserve">- сведения о показателях деятельности народного дружинника по форме (приложение № </w:t>
      </w:r>
      <w:hyperlink r:id="rId11" w:history="1">
        <w:r w:rsidRPr="005D6D13">
          <w:rPr>
            <w:bCs/>
            <w:sz w:val="28"/>
            <w:szCs w:val="28"/>
          </w:rPr>
          <w:t>3</w:t>
        </w:r>
      </w:hyperlink>
      <w:r w:rsidRPr="005D6D13">
        <w:rPr>
          <w:bCs/>
          <w:sz w:val="28"/>
          <w:szCs w:val="28"/>
        </w:rPr>
        <w:t>);</w:t>
      </w:r>
    </w:p>
    <w:p w14:paraId="2ED6FB3D" w14:textId="77777777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>- копию страхового свидетельства обязательного пенсионного страхования или копию документа, подтверждающего регистрацию в системе индивидуального (персонифицированного) учета;</w:t>
      </w:r>
    </w:p>
    <w:p w14:paraId="08712C2E" w14:textId="77777777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>- копию свидетельства о постановке на учет физического лица в налоговом органе или копию уведомления о постановке на учет физического лица в налоговом органе;</w:t>
      </w:r>
    </w:p>
    <w:p w14:paraId="78B88C17" w14:textId="77777777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>- согласие на обработку персональных данных по форме (</w:t>
      </w:r>
      <w:hyperlink r:id="rId12" w:history="1">
        <w:r w:rsidRPr="005D6D13">
          <w:rPr>
            <w:bCs/>
            <w:sz w:val="28"/>
            <w:szCs w:val="28"/>
          </w:rPr>
          <w:t>приложение № 4</w:t>
        </w:r>
      </w:hyperlink>
      <w:r w:rsidRPr="005D6D13">
        <w:rPr>
          <w:bCs/>
          <w:sz w:val="28"/>
          <w:szCs w:val="28"/>
        </w:rPr>
        <w:t>);</w:t>
      </w:r>
    </w:p>
    <w:p w14:paraId="5AE35513" w14:textId="77777777" w:rsidR="005D6D13" w:rsidRPr="005D6D13" w:rsidRDefault="005D6D13" w:rsidP="005D6D13">
      <w:pPr>
        <w:ind w:firstLine="709"/>
        <w:jc w:val="both"/>
        <w:rPr>
          <w:bCs/>
          <w:sz w:val="28"/>
          <w:szCs w:val="28"/>
        </w:rPr>
      </w:pPr>
      <w:r w:rsidRPr="005D6D13">
        <w:rPr>
          <w:bCs/>
          <w:sz w:val="28"/>
          <w:szCs w:val="28"/>
        </w:rPr>
        <w:t xml:space="preserve">- дополнительные документы и материалы о своей деятельности: фото- и видеоматериалы; публикации в средствах массовой информации; отзывы граждан и должностных лиц о деятельности участника конкурса; презентации, иллюстративные </w:t>
      </w:r>
      <w:r w:rsidRPr="005D6D13">
        <w:rPr>
          <w:bCs/>
          <w:sz w:val="28"/>
          <w:szCs w:val="28"/>
        </w:rPr>
        <w:lastRenderedPageBreak/>
        <w:t>материалы, освещающие деятельность участника конкурса (участник конкурса представляет по желанию).</w:t>
      </w:r>
    </w:p>
    <w:p w14:paraId="3EF2FDCB" w14:textId="0922E540" w:rsidR="0015236A" w:rsidRPr="0015236A" w:rsidRDefault="0015236A" w:rsidP="0015236A">
      <w:pPr>
        <w:ind w:firstLine="709"/>
        <w:jc w:val="both"/>
        <w:rPr>
          <w:bCs/>
          <w:sz w:val="28"/>
          <w:szCs w:val="28"/>
        </w:rPr>
      </w:pPr>
      <w:r w:rsidRPr="0015236A">
        <w:rPr>
          <w:bCs/>
          <w:sz w:val="28"/>
          <w:szCs w:val="28"/>
        </w:rPr>
        <w:t xml:space="preserve">По всем возникающим вопросам просим обращаться к ответственным лицам </w:t>
      </w:r>
      <w:r w:rsidR="00827FAF">
        <w:rPr>
          <w:bCs/>
          <w:sz w:val="28"/>
          <w:szCs w:val="28"/>
        </w:rPr>
        <w:t>Министерства</w:t>
      </w:r>
      <w:r w:rsidRPr="0015236A">
        <w:rPr>
          <w:bCs/>
          <w:sz w:val="28"/>
          <w:szCs w:val="28"/>
        </w:rPr>
        <w:t>: Березина Елена Владимировна – начальник отдела муниципальной службы, мониторинга и содействия развитию местного самоуправления,</w:t>
      </w:r>
      <w:r w:rsidRPr="0015236A">
        <w:rPr>
          <w:bCs/>
          <w:sz w:val="28"/>
          <w:szCs w:val="28"/>
        </w:rPr>
        <w:br/>
        <w:t xml:space="preserve">тел: (4812)29-21-38; </w:t>
      </w:r>
      <w:r w:rsidR="00827FAF">
        <w:rPr>
          <w:bCs/>
          <w:sz w:val="28"/>
          <w:szCs w:val="28"/>
        </w:rPr>
        <w:t>Казакова Наталья Михайловна</w:t>
      </w:r>
      <w:r w:rsidRPr="0015236A">
        <w:rPr>
          <w:bCs/>
          <w:sz w:val="28"/>
          <w:szCs w:val="28"/>
        </w:rPr>
        <w:t xml:space="preserve"> – консультант отдела муниципальной службы, мониторинга и содействия развитию местного самоуправления, тел.: (4812)29-21-</w:t>
      </w:r>
      <w:r w:rsidR="00827FAF">
        <w:rPr>
          <w:bCs/>
          <w:sz w:val="28"/>
          <w:szCs w:val="28"/>
        </w:rPr>
        <w:t>2</w:t>
      </w:r>
      <w:r w:rsidR="002524F4">
        <w:rPr>
          <w:bCs/>
          <w:sz w:val="28"/>
          <w:szCs w:val="28"/>
        </w:rPr>
        <w:t>9</w:t>
      </w:r>
      <w:r w:rsidRPr="0015236A">
        <w:rPr>
          <w:bCs/>
          <w:sz w:val="28"/>
          <w:szCs w:val="28"/>
        </w:rPr>
        <w:t>.</w:t>
      </w:r>
    </w:p>
    <w:p w14:paraId="0AFF1F3A" w14:textId="77777777" w:rsidR="0015236A" w:rsidRPr="0015236A" w:rsidRDefault="0015236A" w:rsidP="0015236A">
      <w:pPr>
        <w:ind w:firstLine="709"/>
        <w:jc w:val="both"/>
        <w:rPr>
          <w:bCs/>
          <w:sz w:val="28"/>
          <w:szCs w:val="28"/>
        </w:rPr>
      </w:pPr>
    </w:p>
    <w:p w14:paraId="64E11010" w14:textId="77777777" w:rsidR="00827FAF" w:rsidRDefault="0015236A" w:rsidP="00827FAF">
      <w:pPr>
        <w:ind w:firstLine="709"/>
        <w:jc w:val="both"/>
        <w:rPr>
          <w:bCs/>
          <w:sz w:val="28"/>
          <w:szCs w:val="28"/>
        </w:rPr>
      </w:pPr>
      <w:r w:rsidRPr="0015236A">
        <w:rPr>
          <w:bCs/>
          <w:sz w:val="28"/>
          <w:szCs w:val="28"/>
        </w:rPr>
        <w:t>Приложение: на 16 л. в 1 экз.</w:t>
      </w:r>
    </w:p>
    <w:p w14:paraId="01F0DB70" w14:textId="77777777" w:rsidR="00827FAF" w:rsidRDefault="00827FAF" w:rsidP="00827FAF">
      <w:pPr>
        <w:ind w:firstLine="709"/>
        <w:jc w:val="both"/>
        <w:rPr>
          <w:bCs/>
          <w:sz w:val="28"/>
          <w:szCs w:val="28"/>
        </w:rPr>
      </w:pPr>
    </w:p>
    <w:p w14:paraId="0395C903" w14:textId="293218DF" w:rsidR="00B12939" w:rsidRDefault="00780BFD" w:rsidP="00827FAF">
      <w:pPr>
        <w:ind w:firstLine="709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202F3FA4" wp14:editId="68EB92B4">
                <wp:simplePos x="0" y="0"/>
                <wp:positionH relativeFrom="column">
                  <wp:posOffset>3810</wp:posOffset>
                </wp:positionH>
                <wp:positionV relativeFrom="page">
                  <wp:posOffset>9707880</wp:posOffset>
                </wp:positionV>
                <wp:extent cx="2301240" cy="285115"/>
                <wp:effectExtent l="0" t="0" r="3810" b="635"/>
                <wp:wrapNone/>
                <wp:docPr id="1920828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24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FC398" w14:textId="4951C685" w:rsidR="00B12939" w:rsidRDefault="00B12939">
                            <w:r>
                              <w:rPr>
                                <w:sz w:val="20"/>
                              </w:rPr>
                              <w:t xml:space="preserve">Исп. </w:t>
                            </w:r>
                            <w:r w:rsidR="00827FAF">
                              <w:rPr>
                                <w:sz w:val="20"/>
                              </w:rPr>
                              <w:t>Казакова Наталья Михайловна</w:t>
                            </w:r>
                            <w:r>
                              <w:rPr>
                                <w:sz w:val="20"/>
                              </w:rPr>
                              <w:br/>
                              <w:t>(4812) 2</w:t>
                            </w:r>
                            <w:r w:rsidR="00827FAF">
                              <w:rPr>
                                <w:sz w:val="20"/>
                              </w:rPr>
                              <w:t>9</w:t>
                            </w:r>
                            <w:r>
                              <w:rPr>
                                <w:sz w:val="20"/>
                              </w:rPr>
                              <w:t>-2</w:t>
                            </w:r>
                            <w:r w:rsidR="00827FAF">
                              <w:rPr>
                                <w:sz w:val="20"/>
                              </w:rPr>
                              <w:t>1</w:t>
                            </w:r>
                            <w:r>
                              <w:rPr>
                                <w:sz w:val="20"/>
                              </w:rPr>
                              <w:t>-2</w:t>
                            </w:r>
                            <w:r w:rsidR="00827FAF">
                              <w:rPr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F3FA4" id="Text Box 3" o:spid="_x0000_s1028" type="#_x0000_t202" style="position:absolute;left:0;text-align:left;margin-left:.3pt;margin-top:764.4pt;width:181.2pt;height:22.4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" stroked="f">
                <v:textbox inset="0,0,0,0">
                  <w:txbxContent>
                    <w:p w14:paraId="755FC398" w14:textId="4951C685" w:rsidR="00B12939" w:rsidRDefault="00B12939">
                      <w:r>
                        <w:rPr>
                          <w:sz w:val="20"/>
                        </w:rPr>
                        <w:t xml:space="preserve">Исп. </w:t>
                      </w:r>
                      <w:r w:rsidR="00827FAF">
                        <w:rPr>
                          <w:sz w:val="20"/>
                        </w:rPr>
                        <w:t>Казакова Наталья Михайловна</w:t>
                      </w:r>
                      <w:r>
                        <w:rPr>
                          <w:sz w:val="20"/>
                        </w:rPr>
                        <w:br/>
                        <w:t>(4812) 2</w:t>
                      </w:r>
                      <w:r w:rsidR="00827FAF">
                        <w:rPr>
                          <w:sz w:val="20"/>
                        </w:rPr>
                        <w:t>9</w:t>
                      </w:r>
                      <w:r>
                        <w:rPr>
                          <w:sz w:val="20"/>
                        </w:rPr>
                        <w:t>-2</w:t>
                      </w:r>
                      <w:r w:rsidR="00827FAF">
                        <w:rPr>
                          <w:sz w:val="20"/>
                        </w:rPr>
                        <w:t>1</w:t>
                      </w:r>
                      <w:r>
                        <w:rPr>
                          <w:sz w:val="20"/>
                        </w:rPr>
                        <w:t>-2</w:t>
                      </w:r>
                      <w:r w:rsidR="00827FAF">
                        <w:rPr>
                          <w:sz w:val="20"/>
                        </w:rPr>
                        <w:t>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12939">
        <w:rPr>
          <w:bCs/>
          <w:sz w:val="28"/>
          <w:szCs w:val="28"/>
        </w:rPr>
        <w:br/>
      </w:r>
      <w:r w:rsidR="00827FAF">
        <w:rPr>
          <w:bCs/>
          <w:sz w:val="28"/>
          <w:szCs w:val="28"/>
        </w:rPr>
        <w:t>И.о. м</w:t>
      </w:r>
      <w:r w:rsidR="00AE6CDA">
        <w:rPr>
          <w:bCs/>
          <w:sz w:val="28"/>
          <w:szCs w:val="28"/>
        </w:rPr>
        <w:t>инистр</w:t>
      </w:r>
      <w:r w:rsidR="00827FAF">
        <w:rPr>
          <w:bCs/>
          <w:sz w:val="28"/>
          <w:szCs w:val="28"/>
        </w:rPr>
        <w:t xml:space="preserve">а                                                                                                                              </w:t>
      </w:r>
      <w:r w:rsidR="0045184F">
        <w:rPr>
          <w:bCs/>
          <w:sz w:val="28"/>
          <w:szCs w:val="28"/>
        </w:rPr>
        <w:t xml:space="preserve"> </w:t>
      </w:r>
      <w:r w:rsidR="00827FAF">
        <w:rPr>
          <w:b/>
          <w:sz w:val="28"/>
          <w:szCs w:val="28"/>
        </w:rPr>
        <w:t>С</w:t>
      </w:r>
      <w:r w:rsidR="00D36B0A" w:rsidRPr="00D53818">
        <w:rPr>
          <w:b/>
          <w:sz w:val="28"/>
          <w:szCs w:val="28"/>
        </w:rPr>
        <w:t>.</w:t>
      </w:r>
      <w:r w:rsidR="00827FAF">
        <w:rPr>
          <w:b/>
          <w:sz w:val="28"/>
          <w:szCs w:val="28"/>
        </w:rPr>
        <w:t>М</w:t>
      </w:r>
      <w:r w:rsidR="00D36B0A" w:rsidRPr="00D53818">
        <w:rPr>
          <w:b/>
          <w:sz w:val="28"/>
          <w:szCs w:val="28"/>
        </w:rPr>
        <w:t>. </w:t>
      </w:r>
      <w:r w:rsidR="00827FAF">
        <w:rPr>
          <w:b/>
          <w:sz w:val="28"/>
          <w:szCs w:val="28"/>
        </w:rPr>
        <w:t>Калинин</w:t>
      </w:r>
      <w:r w:rsidR="0045184F">
        <w:rPr>
          <w:bCs/>
          <w:sz w:val="28"/>
          <w:szCs w:val="28"/>
        </w:rPr>
        <w:br/>
      </w:r>
    </w:p>
    <w:p w14:paraId="10B18ACF" w14:textId="77777777" w:rsidR="00827FAF" w:rsidRDefault="00827FAF" w:rsidP="00827FAF">
      <w:pPr>
        <w:ind w:firstLine="709"/>
        <w:jc w:val="both"/>
        <w:rPr>
          <w:bCs/>
          <w:sz w:val="28"/>
          <w:szCs w:val="28"/>
        </w:rPr>
      </w:pPr>
    </w:p>
    <w:p w14:paraId="1B49B467" w14:textId="77777777" w:rsidR="00827FAF" w:rsidRDefault="00827FAF" w:rsidP="00827FAF">
      <w:pPr>
        <w:ind w:firstLine="709"/>
        <w:jc w:val="both"/>
        <w:rPr>
          <w:bCs/>
          <w:sz w:val="28"/>
          <w:szCs w:val="28"/>
        </w:rPr>
      </w:pPr>
    </w:p>
    <w:p w14:paraId="456C42E5" w14:textId="77777777" w:rsidR="00827FAF" w:rsidRDefault="00827FAF" w:rsidP="00827FAF">
      <w:pPr>
        <w:ind w:firstLine="709"/>
        <w:jc w:val="both"/>
        <w:rPr>
          <w:bCs/>
          <w:sz w:val="28"/>
          <w:szCs w:val="28"/>
        </w:rPr>
      </w:pPr>
    </w:p>
    <w:p w14:paraId="2A8B5BB7" w14:textId="77777777" w:rsidR="00827FAF" w:rsidRDefault="00827FAF" w:rsidP="00827FAF">
      <w:pPr>
        <w:ind w:firstLine="709"/>
        <w:jc w:val="both"/>
        <w:rPr>
          <w:bCs/>
          <w:sz w:val="28"/>
          <w:szCs w:val="28"/>
        </w:rPr>
      </w:pPr>
    </w:p>
    <w:p w14:paraId="061AC7B0" w14:textId="77777777" w:rsidR="00827FAF" w:rsidRPr="00827FAF" w:rsidRDefault="00827FAF" w:rsidP="00827FAF">
      <w:pPr>
        <w:ind w:firstLine="709"/>
        <w:jc w:val="both"/>
        <w:rPr>
          <w:bCs/>
          <w:sz w:val="28"/>
          <w:szCs w:val="28"/>
        </w:rPr>
      </w:pPr>
    </w:p>
    <w:sectPr w:rsidR="00827FAF" w:rsidRPr="00827FAF" w:rsidSect="002524F4">
      <w:headerReference w:type="default" r:id="rId13"/>
      <w:pgSz w:w="11906" w:h="16838"/>
      <w:pgMar w:top="567" w:right="567" w:bottom="1134" w:left="1134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570EE" w14:textId="77777777" w:rsidR="00AF0922" w:rsidRDefault="00AF0922" w:rsidP="00827F5D">
      <w:r>
        <w:separator/>
      </w:r>
    </w:p>
  </w:endnote>
  <w:endnote w:type="continuationSeparator" w:id="0">
    <w:p w14:paraId="1307E99B" w14:textId="77777777" w:rsidR="00AF0922" w:rsidRDefault="00AF0922" w:rsidP="0082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ohit Devanagari">
    <w:charset w:val="CC"/>
    <w:family w:val="auto"/>
    <w:pitch w:val="default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3EB6C" w14:textId="77777777" w:rsidR="00AF0922" w:rsidRDefault="00AF0922" w:rsidP="00827F5D">
      <w:r>
        <w:separator/>
      </w:r>
    </w:p>
  </w:footnote>
  <w:footnote w:type="continuationSeparator" w:id="0">
    <w:p w14:paraId="47B9CCA4" w14:textId="77777777" w:rsidR="00AF0922" w:rsidRDefault="00AF0922" w:rsidP="00827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2372382"/>
      <w:docPartObj>
        <w:docPartGallery w:val="Page Numbers (Top of Page)"/>
        <w:docPartUnique/>
      </w:docPartObj>
    </w:sdtPr>
    <w:sdtContent>
      <w:p w14:paraId="261BE100" w14:textId="2E8B8214" w:rsidR="002524F4" w:rsidRDefault="002524F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B41748" w14:textId="77777777" w:rsidR="00827F5D" w:rsidRDefault="00827F5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00506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08"/>
    <w:rsid w:val="00037859"/>
    <w:rsid w:val="000F37B2"/>
    <w:rsid w:val="00150458"/>
    <w:rsid w:val="0015236A"/>
    <w:rsid w:val="00233B93"/>
    <w:rsid w:val="002524F4"/>
    <w:rsid w:val="0029707E"/>
    <w:rsid w:val="003D035D"/>
    <w:rsid w:val="003E528F"/>
    <w:rsid w:val="00403FCE"/>
    <w:rsid w:val="0045184F"/>
    <w:rsid w:val="00463A77"/>
    <w:rsid w:val="00491A9B"/>
    <w:rsid w:val="004A6C97"/>
    <w:rsid w:val="004D0F76"/>
    <w:rsid w:val="00532FC1"/>
    <w:rsid w:val="00570F4D"/>
    <w:rsid w:val="005D6D13"/>
    <w:rsid w:val="005E6705"/>
    <w:rsid w:val="006C3DFD"/>
    <w:rsid w:val="00780BFD"/>
    <w:rsid w:val="00790508"/>
    <w:rsid w:val="00797845"/>
    <w:rsid w:val="007A26B6"/>
    <w:rsid w:val="007E56D7"/>
    <w:rsid w:val="00821116"/>
    <w:rsid w:val="00827F5D"/>
    <w:rsid w:val="00827FAF"/>
    <w:rsid w:val="00861314"/>
    <w:rsid w:val="00861D90"/>
    <w:rsid w:val="008C0E49"/>
    <w:rsid w:val="008F7593"/>
    <w:rsid w:val="00944375"/>
    <w:rsid w:val="009C24A5"/>
    <w:rsid w:val="009C4A5C"/>
    <w:rsid w:val="00A07910"/>
    <w:rsid w:val="00A96E6D"/>
    <w:rsid w:val="00AD2225"/>
    <w:rsid w:val="00AE6CDA"/>
    <w:rsid w:val="00AF0922"/>
    <w:rsid w:val="00B12939"/>
    <w:rsid w:val="00B758DA"/>
    <w:rsid w:val="00BB44EF"/>
    <w:rsid w:val="00C71B60"/>
    <w:rsid w:val="00CD7773"/>
    <w:rsid w:val="00CF3922"/>
    <w:rsid w:val="00D36B0A"/>
    <w:rsid w:val="00D53818"/>
    <w:rsid w:val="00DA06A0"/>
    <w:rsid w:val="00DA5933"/>
    <w:rsid w:val="00E42904"/>
    <w:rsid w:val="00E753DE"/>
    <w:rsid w:val="00F41F15"/>
    <w:rsid w:val="00F50B2E"/>
    <w:rsid w:val="00F612F8"/>
    <w:rsid w:val="00F77949"/>
    <w:rsid w:val="00FA1DF8"/>
    <w:rsid w:val="00FD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BEC97E"/>
  <w15:docId w15:val="{69CC2AC9-4DF1-4335-9696-334736C1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910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A0791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A07910"/>
    <w:pPr>
      <w:keepNext/>
      <w:numPr>
        <w:ilvl w:val="5"/>
        <w:numId w:val="1"/>
      </w:numPr>
      <w:overflowPunct w:val="0"/>
      <w:autoSpaceDE w:val="0"/>
      <w:textAlignment w:val="baseline"/>
      <w:outlineLvl w:val="5"/>
    </w:pPr>
    <w:rPr>
      <w:b/>
      <w:bCs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910"/>
  </w:style>
  <w:style w:type="character" w:customStyle="1" w:styleId="WW8Num1z1">
    <w:name w:val="WW8Num1z1"/>
    <w:rsid w:val="00A07910"/>
  </w:style>
  <w:style w:type="character" w:customStyle="1" w:styleId="WW8Num1z2">
    <w:name w:val="WW8Num1z2"/>
    <w:rsid w:val="00A07910"/>
  </w:style>
  <w:style w:type="character" w:customStyle="1" w:styleId="WW8Num1z3">
    <w:name w:val="WW8Num1z3"/>
    <w:rsid w:val="00A07910"/>
  </w:style>
  <w:style w:type="character" w:customStyle="1" w:styleId="WW8Num1z4">
    <w:name w:val="WW8Num1z4"/>
    <w:rsid w:val="00A07910"/>
  </w:style>
  <w:style w:type="character" w:customStyle="1" w:styleId="WW8Num1z5">
    <w:name w:val="WW8Num1z5"/>
    <w:rsid w:val="00A07910"/>
  </w:style>
  <w:style w:type="character" w:customStyle="1" w:styleId="WW8Num1z6">
    <w:name w:val="WW8Num1z6"/>
    <w:rsid w:val="00A07910"/>
  </w:style>
  <w:style w:type="character" w:customStyle="1" w:styleId="WW8Num1z7">
    <w:name w:val="WW8Num1z7"/>
    <w:rsid w:val="00A07910"/>
  </w:style>
  <w:style w:type="character" w:customStyle="1" w:styleId="WW8Num1z8">
    <w:name w:val="WW8Num1z8"/>
    <w:rsid w:val="00A07910"/>
  </w:style>
  <w:style w:type="character" w:customStyle="1" w:styleId="18">
    <w:name w:val="Основной шрифт абзаца18"/>
    <w:rsid w:val="00A07910"/>
  </w:style>
  <w:style w:type="character" w:customStyle="1" w:styleId="17">
    <w:name w:val="Основной шрифт абзаца17"/>
    <w:rsid w:val="00A07910"/>
  </w:style>
  <w:style w:type="character" w:customStyle="1" w:styleId="16">
    <w:name w:val="Основной шрифт абзаца16"/>
    <w:rsid w:val="00A07910"/>
  </w:style>
  <w:style w:type="character" w:customStyle="1" w:styleId="15">
    <w:name w:val="Основной шрифт абзаца15"/>
    <w:rsid w:val="00A07910"/>
  </w:style>
  <w:style w:type="character" w:customStyle="1" w:styleId="WW8Num2z0">
    <w:name w:val="WW8Num2z0"/>
    <w:rsid w:val="00A07910"/>
    <w:rPr>
      <w:rFonts w:ascii="Times New Roman" w:hAnsi="Times New Roman" w:cs="Times New Roman"/>
      <w:color w:val="auto"/>
      <w:sz w:val="28"/>
    </w:rPr>
  </w:style>
  <w:style w:type="character" w:customStyle="1" w:styleId="WW8Num2z1">
    <w:name w:val="WW8Num2z1"/>
    <w:rsid w:val="00A07910"/>
    <w:rPr>
      <w:rFonts w:ascii="Courier New" w:hAnsi="Courier New" w:cs="Courier New"/>
    </w:rPr>
  </w:style>
  <w:style w:type="character" w:customStyle="1" w:styleId="WW8Num2z2">
    <w:name w:val="WW8Num2z2"/>
    <w:rsid w:val="00A07910"/>
    <w:rPr>
      <w:rFonts w:ascii="Wingdings" w:hAnsi="Wingdings" w:cs="Wingdings"/>
    </w:rPr>
  </w:style>
  <w:style w:type="character" w:customStyle="1" w:styleId="WW8Num2z3">
    <w:name w:val="WW8Num2z3"/>
    <w:rsid w:val="00A07910"/>
    <w:rPr>
      <w:rFonts w:ascii="Symbol" w:hAnsi="Symbol" w:cs="Symbol"/>
    </w:rPr>
  </w:style>
  <w:style w:type="character" w:customStyle="1" w:styleId="WW8Num2z4">
    <w:name w:val="WW8Num2z4"/>
    <w:rsid w:val="00A07910"/>
  </w:style>
  <w:style w:type="character" w:customStyle="1" w:styleId="WW8Num2z5">
    <w:name w:val="WW8Num2z5"/>
    <w:rsid w:val="00A07910"/>
  </w:style>
  <w:style w:type="character" w:customStyle="1" w:styleId="WW8Num2z6">
    <w:name w:val="WW8Num2z6"/>
    <w:rsid w:val="00A07910"/>
  </w:style>
  <w:style w:type="character" w:customStyle="1" w:styleId="WW8Num2z7">
    <w:name w:val="WW8Num2z7"/>
    <w:rsid w:val="00A07910"/>
  </w:style>
  <w:style w:type="character" w:customStyle="1" w:styleId="WW8Num2z8">
    <w:name w:val="WW8Num2z8"/>
    <w:rsid w:val="00A07910"/>
  </w:style>
  <w:style w:type="character" w:customStyle="1" w:styleId="14">
    <w:name w:val="Основной шрифт абзаца14"/>
    <w:rsid w:val="00A07910"/>
  </w:style>
  <w:style w:type="character" w:customStyle="1" w:styleId="13">
    <w:name w:val="Основной шрифт абзаца13"/>
    <w:rsid w:val="00A07910"/>
  </w:style>
  <w:style w:type="character" w:customStyle="1" w:styleId="12">
    <w:name w:val="Основной шрифт абзаца12"/>
    <w:rsid w:val="00A07910"/>
  </w:style>
  <w:style w:type="character" w:customStyle="1" w:styleId="11">
    <w:name w:val="Основной шрифт абзаца11"/>
    <w:rsid w:val="00A07910"/>
  </w:style>
  <w:style w:type="character" w:customStyle="1" w:styleId="10">
    <w:name w:val="Основной шрифт абзаца10"/>
    <w:rsid w:val="00A07910"/>
  </w:style>
  <w:style w:type="character" w:customStyle="1" w:styleId="9">
    <w:name w:val="Основной шрифт абзаца9"/>
    <w:rsid w:val="00A07910"/>
  </w:style>
  <w:style w:type="character" w:customStyle="1" w:styleId="8">
    <w:name w:val="Основной шрифт абзаца8"/>
    <w:rsid w:val="00A07910"/>
  </w:style>
  <w:style w:type="character" w:customStyle="1" w:styleId="7">
    <w:name w:val="Основной шрифт абзаца7"/>
    <w:rsid w:val="00A07910"/>
  </w:style>
  <w:style w:type="character" w:customStyle="1" w:styleId="60">
    <w:name w:val="Основной шрифт абзаца6"/>
    <w:rsid w:val="00A07910"/>
  </w:style>
  <w:style w:type="character" w:customStyle="1" w:styleId="5">
    <w:name w:val="Основной шрифт абзаца5"/>
    <w:rsid w:val="00A07910"/>
  </w:style>
  <w:style w:type="character" w:customStyle="1" w:styleId="4">
    <w:name w:val="Основной шрифт абзаца4"/>
    <w:rsid w:val="00A07910"/>
  </w:style>
  <w:style w:type="character" w:customStyle="1" w:styleId="3">
    <w:name w:val="Основной шрифт абзаца3"/>
    <w:rsid w:val="00A07910"/>
  </w:style>
  <w:style w:type="character" w:customStyle="1" w:styleId="20">
    <w:name w:val="Основной шрифт абзаца2"/>
    <w:rsid w:val="00A07910"/>
  </w:style>
  <w:style w:type="character" w:customStyle="1" w:styleId="1">
    <w:name w:val="Основной шрифт абзаца1"/>
    <w:rsid w:val="00A07910"/>
  </w:style>
  <w:style w:type="character" w:customStyle="1" w:styleId="blacktext1">
    <w:name w:val="blacktext1"/>
    <w:rsid w:val="00A07910"/>
    <w:rPr>
      <w:rFonts w:ascii="Verdana" w:hAnsi="Verdana" w:cs="Verdana"/>
      <w:color w:val="003366"/>
      <w:sz w:val="20"/>
      <w:szCs w:val="20"/>
    </w:rPr>
  </w:style>
  <w:style w:type="character" w:styleId="a3">
    <w:name w:val="page number"/>
    <w:basedOn w:val="1"/>
    <w:rsid w:val="00A07910"/>
  </w:style>
  <w:style w:type="character" w:styleId="a4">
    <w:name w:val="Hyperlink"/>
    <w:rsid w:val="00A07910"/>
    <w:rPr>
      <w:color w:val="0000FF"/>
      <w:u w:val="single"/>
    </w:rPr>
  </w:style>
  <w:style w:type="paragraph" w:customStyle="1" w:styleId="19">
    <w:name w:val="Заголовок1"/>
    <w:basedOn w:val="a"/>
    <w:next w:val="a5"/>
    <w:rsid w:val="00A0791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A07910"/>
    <w:pPr>
      <w:spacing w:after="120"/>
    </w:pPr>
  </w:style>
  <w:style w:type="paragraph" w:styleId="a6">
    <w:name w:val="List"/>
    <w:basedOn w:val="a5"/>
    <w:rsid w:val="00A07910"/>
    <w:rPr>
      <w:rFonts w:cs="Mangal"/>
    </w:rPr>
  </w:style>
  <w:style w:type="paragraph" w:styleId="a7">
    <w:name w:val="caption"/>
    <w:basedOn w:val="a"/>
    <w:qFormat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50">
    <w:name w:val="Указатель15"/>
    <w:basedOn w:val="a"/>
    <w:rsid w:val="00A07910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40">
    <w:name w:val="Указатель14"/>
    <w:basedOn w:val="a"/>
    <w:rsid w:val="00A07910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rsid w:val="00A07910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A07910"/>
    <w:pPr>
      <w:suppressLineNumbers/>
    </w:pPr>
    <w:rPr>
      <w:rFonts w:cs="Mangal"/>
    </w:rPr>
  </w:style>
  <w:style w:type="paragraph" w:customStyle="1" w:styleId="Heading">
    <w:name w:val="Heading"/>
    <w:basedOn w:val="a"/>
    <w:next w:val="a5"/>
    <w:rsid w:val="00A0791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a">
    <w:name w:val="Название объекта1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A07910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A07910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A07910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A07910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A07910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A07910"/>
    <w:pPr>
      <w:suppressLineNumbers/>
    </w:pPr>
    <w:rPr>
      <w:rFonts w:cs="Mangal"/>
    </w:rPr>
  </w:style>
  <w:style w:type="paragraph" w:customStyle="1" w:styleId="1b">
    <w:name w:val="Название объекта1"/>
    <w:basedOn w:val="a"/>
    <w:next w:val="a8"/>
    <w:rsid w:val="00A07910"/>
    <w:pPr>
      <w:jc w:val="center"/>
    </w:pPr>
    <w:rPr>
      <w:color w:val="000000"/>
      <w:spacing w:val="-7"/>
      <w:sz w:val="28"/>
      <w:szCs w:val="20"/>
    </w:rPr>
  </w:style>
  <w:style w:type="paragraph" w:customStyle="1" w:styleId="62">
    <w:name w:val="Указатель6"/>
    <w:basedOn w:val="a"/>
    <w:rsid w:val="00A07910"/>
    <w:pPr>
      <w:suppressLineNumbers/>
    </w:pPr>
    <w:rPr>
      <w:rFonts w:cs="Mangal"/>
    </w:rPr>
  </w:style>
  <w:style w:type="paragraph" w:customStyle="1" w:styleId="51">
    <w:name w:val="Название5"/>
    <w:basedOn w:val="a"/>
    <w:rsid w:val="00A07910"/>
    <w:pPr>
      <w:suppressLineNumbers/>
      <w:spacing w:before="120" w:after="120"/>
    </w:pPr>
    <w:rPr>
      <w:rFonts w:cs="Lohit Devanagari"/>
      <w:i/>
      <w:iCs/>
    </w:rPr>
  </w:style>
  <w:style w:type="paragraph" w:customStyle="1" w:styleId="52">
    <w:name w:val="Указатель5"/>
    <w:basedOn w:val="a"/>
    <w:rsid w:val="00A07910"/>
    <w:pPr>
      <w:suppressLineNumbers/>
    </w:pPr>
    <w:rPr>
      <w:rFonts w:cs="Lohit Devanagari"/>
    </w:rPr>
  </w:style>
  <w:style w:type="paragraph" w:customStyle="1" w:styleId="41">
    <w:name w:val="Название4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A07910"/>
    <w:pPr>
      <w:suppressLineNumbers/>
    </w:pPr>
    <w:rPr>
      <w:rFonts w:cs="Mangal"/>
    </w:rPr>
  </w:style>
  <w:style w:type="paragraph" w:customStyle="1" w:styleId="31">
    <w:name w:val="Название3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A07910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A07910"/>
    <w:pPr>
      <w:suppressLineNumbers/>
    </w:pPr>
    <w:rPr>
      <w:rFonts w:cs="Mangal"/>
    </w:rPr>
  </w:style>
  <w:style w:type="paragraph" w:customStyle="1" w:styleId="1c">
    <w:name w:val="Название1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d">
    <w:name w:val="Указатель1"/>
    <w:basedOn w:val="a"/>
    <w:rsid w:val="00A07910"/>
    <w:pPr>
      <w:suppressLineNumbers/>
    </w:pPr>
    <w:rPr>
      <w:rFonts w:cs="Mangal"/>
    </w:rPr>
  </w:style>
  <w:style w:type="paragraph" w:styleId="a8">
    <w:name w:val="Subtitle"/>
    <w:basedOn w:val="19"/>
    <w:next w:val="a5"/>
    <w:qFormat/>
    <w:rsid w:val="00A07910"/>
    <w:pPr>
      <w:jc w:val="center"/>
    </w:pPr>
    <w:rPr>
      <w:i/>
      <w:iCs/>
    </w:rPr>
  </w:style>
  <w:style w:type="paragraph" w:styleId="a9">
    <w:name w:val="Balloon Text"/>
    <w:basedOn w:val="a"/>
    <w:rsid w:val="00A0791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A07910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A07910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rsid w:val="00A07910"/>
    <w:pPr>
      <w:ind w:firstLine="708"/>
      <w:jc w:val="both"/>
    </w:pPr>
    <w:rPr>
      <w:sz w:val="22"/>
      <w:szCs w:val="20"/>
    </w:rPr>
  </w:style>
  <w:style w:type="paragraph" w:styleId="ae">
    <w:name w:val="Normal (Web)"/>
    <w:basedOn w:val="a"/>
    <w:rsid w:val="00A07910"/>
    <w:pPr>
      <w:spacing w:before="280" w:after="280"/>
    </w:pPr>
  </w:style>
  <w:style w:type="paragraph" w:customStyle="1" w:styleId="af">
    <w:name w:val="Знак"/>
    <w:basedOn w:val="a"/>
    <w:rsid w:val="00A07910"/>
    <w:pPr>
      <w:widowControl w:val="0"/>
      <w:spacing w:before="280" w:after="280" w:line="360" w:lineRule="atLeast"/>
      <w:jc w:val="both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Содержимое врезки"/>
    <w:basedOn w:val="a5"/>
    <w:rsid w:val="00A07910"/>
  </w:style>
  <w:style w:type="paragraph" w:customStyle="1" w:styleId="Framecontents">
    <w:name w:val="Frame contents"/>
    <w:basedOn w:val="a5"/>
    <w:rsid w:val="00A07910"/>
  </w:style>
  <w:style w:type="character" w:styleId="af1">
    <w:name w:val="Unresolved Mention"/>
    <w:basedOn w:val="a0"/>
    <w:uiPriority w:val="99"/>
    <w:semiHidden/>
    <w:unhideWhenUsed/>
    <w:rsid w:val="00FA1DF8"/>
    <w:rPr>
      <w:color w:val="605E5C"/>
      <w:shd w:val="clear" w:color="auto" w:fill="E1DFDD"/>
    </w:rPr>
  </w:style>
  <w:style w:type="character" w:customStyle="1" w:styleId="ab">
    <w:name w:val="Верхний колонтитул Знак"/>
    <w:basedOn w:val="a0"/>
    <w:link w:val="aa"/>
    <w:uiPriority w:val="99"/>
    <w:rsid w:val="002524F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oupr@admin-smolensk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vp.admin-smolensk.ru/files/673/prilozhenie-4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vp.admin-smolensk.ru/files/673/prilozhenie-3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vp.admin-smolensk.ru/files/673/prilozhenie-1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moupr@admin-smolen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Смоленской области по вопросам местного самоуправления</vt:lpstr>
    </vt:vector>
  </TitlesOfParts>
  <Company>Computer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Смоленской области по вопросам местного самоуправления</dc:title>
  <dc:subject/>
  <dc:creator>Секретарь</dc:creator>
  <cp:keywords>Департамент;местного самоуправления</cp:keywords>
  <cp:lastModifiedBy>Казакова Наталья Михайловна</cp:lastModifiedBy>
  <cp:revision>12</cp:revision>
  <cp:lastPrinted>2021-08-04T13:42:00Z</cp:lastPrinted>
  <dcterms:created xsi:type="dcterms:W3CDTF">2024-01-15T07:59:00Z</dcterms:created>
  <dcterms:modified xsi:type="dcterms:W3CDTF">2025-10-21T13:58:00Z</dcterms:modified>
</cp:coreProperties>
</file>